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3" w:rsidRPr="00CE1573" w:rsidRDefault="00CE1573" w:rsidP="00CE1573">
      <w:pPr>
        <w:widowControl w:val="0"/>
        <w:spacing w:after="0" w:line="360" w:lineRule="auto"/>
        <w:ind w:left="-284" w:firstLine="993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CE157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Итоги и принятые решения по проведению публичных обсуждений результатов правоприменительной практики Волжского МТУ по надзору за ЯРБ Ростехнадзора за 2020 год</w:t>
      </w:r>
    </w:p>
    <w:p w:rsidR="00CE1573" w:rsidRPr="00CE1573" w:rsidRDefault="00CE1573" w:rsidP="00CE1573">
      <w:pPr>
        <w:widowControl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E1573">
        <w:rPr>
          <w:rFonts w:ascii="Times New Roman" w:eastAsia="Times New Roman" w:hAnsi="Times New Roman"/>
          <w:noProof/>
          <w:sz w:val="28"/>
          <w:szCs w:val="28"/>
          <w:lang w:eastAsia="ru-RU"/>
        </w:rPr>
        <w:t>Мероприятие состоялось 23 марта 2021 года в режиме видеоконференцсвязи с использованием Trueconf. В мероприятии приняли участие представители 17 поднадзорных организаций.</w:t>
      </w:r>
    </w:p>
    <w:p w:rsidR="00CE1573" w:rsidRPr="00CE1573" w:rsidRDefault="00CE1573" w:rsidP="00CE1573">
      <w:pPr>
        <w:widowControl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E15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Мероприятие проводилось под председательством и. о. руководителя Управления А.П. Грибкова. С докладом о правоприменительной практике контрольно-надзорной деятельности Управления за 2020 год выступил заместитель руководителя Управления И.В. Петров.  В ходе проведения публичных обсуждений результатов правоприменительной практики рассмотрены результаты правоприменительной практики по соблюдению требований федерального законодательства в пределах полномочий Волжского МТУ по надзору за ЯРБ Ростехнадзора. </w:t>
      </w:r>
      <w:proofErr w:type="gramStart"/>
      <w:r w:rsidRPr="00CE1573">
        <w:rPr>
          <w:rFonts w:ascii="Times New Roman" w:eastAsia="Times New Roman" w:hAnsi="Times New Roman"/>
          <w:noProof/>
          <w:sz w:val="28"/>
          <w:szCs w:val="28"/>
          <w:lang w:eastAsia="ru-RU"/>
        </w:rPr>
        <w:t>Основной целью проверок, проводимых в рамках осуществления федерального государственного надзора в области использования атомной энергии является предупреждение, выявление и пресечение нарушений обязательных требований в области использования атомной энергии.</w:t>
      </w:r>
      <w:proofErr w:type="gramEnd"/>
      <w:r w:rsidRPr="00CE15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Отсутствие аварий и травматизма на предприятиях поднадзорных Управлению подтверждает факт осуществления эффективной деятельности.</w:t>
      </w:r>
    </w:p>
    <w:p w:rsidR="00CE1573" w:rsidRPr="00CE1573" w:rsidRDefault="00CE1573" w:rsidP="00CE1573">
      <w:pPr>
        <w:widowControl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E1573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После завершения мероприятия в целях определения эффективности и полезности проведения публичного обсуждения проведено анкетирование присутствующих. Анкетирование показало, что практически все участники совещания положительно оценивают проведение публичных обсуждений. Все поступившие предложения и замечания будут учтены в дальнейшем при проведении следующих публичных обсуждений.</w:t>
      </w:r>
    </w:p>
    <w:p w:rsidR="00CE1573" w:rsidRPr="00CE1573" w:rsidRDefault="00CE1573" w:rsidP="00CE1573">
      <w:pPr>
        <w:widowControl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E1573">
        <w:rPr>
          <w:rFonts w:ascii="Times New Roman" w:eastAsia="Times New Roman" w:hAnsi="Times New Roman"/>
          <w:noProof/>
          <w:sz w:val="28"/>
          <w:szCs w:val="28"/>
          <w:lang w:eastAsia="ru-RU"/>
        </w:rPr>
        <w:t>По итогам проведения мероприятия приняты следующие решения:</w:t>
      </w:r>
    </w:p>
    <w:p w:rsidR="00CE1573" w:rsidRPr="00CE1573" w:rsidRDefault="00CE1573" w:rsidP="00CE1573">
      <w:pPr>
        <w:widowControl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E1573">
        <w:rPr>
          <w:rFonts w:ascii="Times New Roman" w:eastAsia="Times New Roman" w:hAnsi="Times New Roman"/>
          <w:noProof/>
          <w:sz w:val="28"/>
          <w:szCs w:val="28"/>
          <w:lang w:eastAsia="ru-RU"/>
        </w:rPr>
        <w:t>уделять больше внимания типовым нарушениям обязательных требований;</w:t>
      </w:r>
    </w:p>
    <w:p w:rsidR="00CE1573" w:rsidRPr="00CE1573" w:rsidRDefault="00CE1573" w:rsidP="00CE1573">
      <w:pPr>
        <w:widowControl w:val="0"/>
        <w:spacing w:after="0" w:line="360" w:lineRule="auto"/>
        <w:ind w:left="-284" w:firstLine="993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E157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более подробно информировать об изменениях действующего </w:t>
      </w:r>
      <w:r w:rsidRPr="00CE1573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законодательства и подзаконных нормативных актов в сфере деятельности Ростехнадзора.</w:t>
      </w:r>
    </w:p>
    <w:p w:rsidR="00CE1573" w:rsidRPr="00CE1573" w:rsidRDefault="00CE1573" w:rsidP="00CE1573">
      <w:pPr>
        <w:widowControl w:val="0"/>
        <w:spacing w:after="0" w:line="360" w:lineRule="auto"/>
        <w:ind w:left="-284" w:firstLine="56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ind w:left="-284" w:firstLine="56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E1573" w:rsidRPr="00CE1573" w:rsidRDefault="00CE1573" w:rsidP="00CE1573">
      <w:pPr>
        <w:widowControl w:val="0"/>
        <w:tabs>
          <w:tab w:val="left" w:pos="644"/>
          <w:tab w:val="right" w:pos="9751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widowControl w:val="0"/>
        <w:spacing w:after="0" w:line="36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1573" w:rsidRPr="00CE1573" w:rsidRDefault="00CE1573" w:rsidP="00CE15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A69" w:rsidRDefault="00F95A69" w:rsidP="00F95A69">
      <w:pPr>
        <w:widowControl w:val="0"/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bookmarkStart w:id="0" w:name="_GoBack"/>
      <w:bookmarkEnd w:id="0"/>
    </w:p>
    <w:sectPr w:rsidR="00F95A69" w:rsidSect="00484D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AF"/>
    <w:rsid w:val="0000517D"/>
    <w:rsid w:val="00005763"/>
    <w:rsid w:val="000073E0"/>
    <w:rsid w:val="00012865"/>
    <w:rsid w:val="0003304B"/>
    <w:rsid w:val="00033585"/>
    <w:rsid w:val="00047FE7"/>
    <w:rsid w:val="00050117"/>
    <w:rsid w:val="000511A9"/>
    <w:rsid w:val="00053110"/>
    <w:rsid w:val="000552AF"/>
    <w:rsid w:val="00056CE1"/>
    <w:rsid w:val="0006375C"/>
    <w:rsid w:val="00064946"/>
    <w:rsid w:val="00064AF2"/>
    <w:rsid w:val="00071319"/>
    <w:rsid w:val="0008463E"/>
    <w:rsid w:val="00092460"/>
    <w:rsid w:val="000956DF"/>
    <w:rsid w:val="000A12BA"/>
    <w:rsid w:val="000A71BF"/>
    <w:rsid w:val="000A7657"/>
    <w:rsid w:val="000B0E06"/>
    <w:rsid w:val="000B5FAC"/>
    <w:rsid w:val="000C45B4"/>
    <w:rsid w:val="000C64F0"/>
    <w:rsid w:val="000C69E1"/>
    <w:rsid w:val="000D1C1F"/>
    <w:rsid w:val="000D7026"/>
    <w:rsid w:val="000E5F97"/>
    <w:rsid w:val="000F3388"/>
    <w:rsid w:val="000F6134"/>
    <w:rsid w:val="000F64C2"/>
    <w:rsid w:val="0010060C"/>
    <w:rsid w:val="00101EA5"/>
    <w:rsid w:val="00104BC5"/>
    <w:rsid w:val="0010783C"/>
    <w:rsid w:val="0011019C"/>
    <w:rsid w:val="001150BB"/>
    <w:rsid w:val="0011695B"/>
    <w:rsid w:val="0013252C"/>
    <w:rsid w:val="00147DC5"/>
    <w:rsid w:val="00177CA9"/>
    <w:rsid w:val="001836A4"/>
    <w:rsid w:val="00196332"/>
    <w:rsid w:val="001A150C"/>
    <w:rsid w:val="001A1A94"/>
    <w:rsid w:val="001A1D95"/>
    <w:rsid w:val="001C60B6"/>
    <w:rsid w:val="001C6BF9"/>
    <w:rsid w:val="001D5837"/>
    <w:rsid w:val="001F7D18"/>
    <w:rsid w:val="00216457"/>
    <w:rsid w:val="002314A2"/>
    <w:rsid w:val="0023178C"/>
    <w:rsid w:val="002418B7"/>
    <w:rsid w:val="00246BE6"/>
    <w:rsid w:val="00250823"/>
    <w:rsid w:val="00256676"/>
    <w:rsid w:val="002612E4"/>
    <w:rsid w:val="00267029"/>
    <w:rsid w:val="00273D13"/>
    <w:rsid w:val="002847B8"/>
    <w:rsid w:val="0029212D"/>
    <w:rsid w:val="002979BA"/>
    <w:rsid w:val="002A25C9"/>
    <w:rsid w:val="002A26C8"/>
    <w:rsid w:val="002B137F"/>
    <w:rsid w:val="002B52BB"/>
    <w:rsid w:val="002C3AFF"/>
    <w:rsid w:val="002C6827"/>
    <w:rsid w:val="002C7C9B"/>
    <w:rsid w:val="002D1CE8"/>
    <w:rsid w:val="002E3371"/>
    <w:rsid w:val="003210AB"/>
    <w:rsid w:val="00325D36"/>
    <w:rsid w:val="003277BD"/>
    <w:rsid w:val="00330F21"/>
    <w:rsid w:val="0034238C"/>
    <w:rsid w:val="00343599"/>
    <w:rsid w:val="003524C2"/>
    <w:rsid w:val="00353EEA"/>
    <w:rsid w:val="00364EDA"/>
    <w:rsid w:val="003818E0"/>
    <w:rsid w:val="00387931"/>
    <w:rsid w:val="00394320"/>
    <w:rsid w:val="003A14AD"/>
    <w:rsid w:val="003A6508"/>
    <w:rsid w:val="003A7AB7"/>
    <w:rsid w:val="003B65EA"/>
    <w:rsid w:val="003D1FC5"/>
    <w:rsid w:val="003D58AD"/>
    <w:rsid w:val="003D6753"/>
    <w:rsid w:val="003F260F"/>
    <w:rsid w:val="003F28D2"/>
    <w:rsid w:val="0040133A"/>
    <w:rsid w:val="0040148D"/>
    <w:rsid w:val="00401E8C"/>
    <w:rsid w:val="00401F2F"/>
    <w:rsid w:val="00405A0E"/>
    <w:rsid w:val="0043233C"/>
    <w:rsid w:val="004367B3"/>
    <w:rsid w:val="00444947"/>
    <w:rsid w:val="00461161"/>
    <w:rsid w:val="00463B73"/>
    <w:rsid w:val="004760EA"/>
    <w:rsid w:val="004766A8"/>
    <w:rsid w:val="004832AF"/>
    <w:rsid w:val="00484D1F"/>
    <w:rsid w:val="004913EB"/>
    <w:rsid w:val="004A0081"/>
    <w:rsid w:val="004A5766"/>
    <w:rsid w:val="004C2550"/>
    <w:rsid w:val="004C3036"/>
    <w:rsid w:val="004C773A"/>
    <w:rsid w:val="004C7946"/>
    <w:rsid w:val="004D3E76"/>
    <w:rsid w:val="004D497F"/>
    <w:rsid w:val="004F2994"/>
    <w:rsid w:val="005071B2"/>
    <w:rsid w:val="0052206F"/>
    <w:rsid w:val="005241AF"/>
    <w:rsid w:val="00525F7D"/>
    <w:rsid w:val="00531672"/>
    <w:rsid w:val="00532CB0"/>
    <w:rsid w:val="005412E7"/>
    <w:rsid w:val="00546B1F"/>
    <w:rsid w:val="00547973"/>
    <w:rsid w:val="00553AD1"/>
    <w:rsid w:val="00570C1B"/>
    <w:rsid w:val="00572102"/>
    <w:rsid w:val="00576D79"/>
    <w:rsid w:val="00577304"/>
    <w:rsid w:val="00581E05"/>
    <w:rsid w:val="0058440B"/>
    <w:rsid w:val="0059678C"/>
    <w:rsid w:val="005B1B06"/>
    <w:rsid w:val="005B5F55"/>
    <w:rsid w:val="005B760E"/>
    <w:rsid w:val="005C5FF9"/>
    <w:rsid w:val="005D6825"/>
    <w:rsid w:val="005D74C5"/>
    <w:rsid w:val="005E3B25"/>
    <w:rsid w:val="005E75EF"/>
    <w:rsid w:val="005F3483"/>
    <w:rsid w:val="006002AB"/>
    <w:rsid w:val="006009BB"/>
    <w:rsid w:val="0060246E"/>
    <w:rsid w:val="006051A8"/>
    <w:rsid w:val="00606E81"/>
    <w:rsid w:val="00623626"/>
    <w:rsid w:val="0062432E"/>
    <w:rsid w:val="006411B8"/>
    <w:rsid w:val="006428A4"/>
    <w:rsid w:val="00646A51"/>
    <w:rsid w:val="00651E98"/>
    <w:rsid w:val="00664F59"/>
    <w:rsid w:val="0068441E"/>
    <w:rsid w:val="00684D8B"/>
    <w:rsid w:val="00687415"/>
    <w:rsid w:val="00692FFF"/>
    <w:rsid w:val="006A2D16"/>
    <w:rsid w:val="006B3D6D"/>
    <w:rsid w:val="006D102C"/>
    <w:rsid w:val="006D3F22"/>
    <w:rsid w:val="006E1AC4"/>
    <w:rsid w:val="006E1CD3"/>
    <w:rsid w:val="006E1F5B"/>
    <w:rsid w:val="006E3DB6"/>
    <w:rsid w:val="006E53FA"/>
    <w:rsid w:val="006E6405"/>
    <w:rsid w:val="006F3853"/>
    <w:rsid w:val="006F548C"/>
    <w:rsid w:val="00700B05"/>
    <w:rsid w:val="00706F8A"/>
    <w:rsid w:val="007171EE"/>
    <w:rsid w:val="00730F1D"/>
    <w:rsid w:val="00731E76"/>
    <w:rsid w:val="00740909"/>
    <w:rsid w:val="007476FF"/>
    <w:rsid w:val="007552E7"/>
    <w:rsid w:val="00757853"/>
    <w:rsid w:val="00763D9D"/>
    <w:rsid w:val="00775F69"/>
    <w:rsid w:val="00776B36"/>
    <w:rsid w:val="007778E2"/>
    <w:rsid w:val="007811E0"/>
    <w:rsid w:val="00782EB9"/>
    <w:rsid w:val="007921E9"/>
    <w:rsid w:val="007975D8"/>
    <w:rsid w:val="007A18FB"/>
    <w:rsid w:val="007A53DE"/>
    <w:rsid w:val="007B0F4F"/>
    <w:rsid w:val="007B454B"/>
    <w:rsid w:val="007C1274"/>
    <w:rsid w:val="007C5E61"/>
    <w:rsid w:val="007D053D"/>
    <w:rsid w:val="007D0F5D"/>
    <w:rsid w:val="007D65B8"/>
    <w:rsid w:val="007E50DD"/>
    <w:rsid w:val="007F29F5"/>
    <w:rsid w:val="00823E0F"/>
    <w:rsid w:val="00830C36"/>
    <w:rsid w:val="00832BE2"/>
    <w:rsid w:val="00832DF0"/>
    <w:rsid w:val="00836990"/>
    <w:rsid w:val="00842DB4"/>
    <w:rsid w:val="008472B3"/>
    <w:rsid w:val="008473BA"/>
    <w:rsid w:val="008604A4"/>
    <w:rsid w:val="00867FA4"/>
    <w:rsid w:val="008732BD"/>
    <w:rsid w:val="00882903"/>
    <w:rsid w:val="008A5B3B"/>
    <w:rsid w:val="008B7CC3"/>
    <w:rsid w:val="008C249E"/>
    <w:rsid w:val="008D1B97"/>
    <w:rsid w:val="008E4723"/>
    <w:rsid w:val="008F26B0"/>
    <w:rsid w:val="008F3DBC"/>
    <w:rsid w:val="008F52F5"/>
    <w:rsid w:val="008F55BA"/>
    <w:rsid w:val="0090066B"/>
    <w:rsid w:val="00923948"/>
    <w:rsid w:val="00940B67"/>
    <w:rsid w:val="00941868"/>
    <w:rsid w:val="00950FC7"/>
    <w:rsid w:val="00971128"/>
    <w:rsid w:val="00975C1D"/>
    <w:rsid w:val="00983BB6"/>
    <w:rsid w:val="0099150B"/>
    <w:rsid w:val="00991C06"/>
    <w:rsid w:val="009937DB"/>
    <w:rsid w:val="009972A3"/>
    <w:rsid w:val="009A30F5"/>
    <w:rsid w:val="009B77FD"/>
    <w:rsid w:val="009C4B5E"/>
    <w:rsid w:val="009C7205"/>
    <w:rsid w:val="009D1B95"/>
    <w:rsid w:val="009D27B7"/>
    <w:rsid w:val="009D46E1"/>
    <w:rsid w:val="009E3B42"/>
    <w:rsid w:val="009E5696"/>
    <w:rsid w:val="00A14607"/>
    <w:rsid w:val="00A25FB0"/>
    <w:rsid w:val="00A47F52"/>
    <w:rsid w:val="00A56881"/>
    <w:rsid w:val="00A611C6"/>
    <w:rsid w:val="00A63C29"/>
    <w:rsid w:val="00A70853"/>
    <w:rsid w:val="00A752DC"/>
    <w:rsid w:val="00A76483"/>
    <w:rsid w:val="00A87DA9"/>
    <w:rsid w:val="00A92BA9"/>
    <w:rsid w:val="00A93570"/>
    <w:rsid w:val="00AB6161"/>
    <w:rsid w:val="00AB680B"/>
    <w:rsid w:val="00AB770D"/>
    <w:rsid w:val="00AD0E18"/>
    <w:rsid w:val="00AD2825"/>
    <w:rsid w:val="00AD35BE"/>
    <w:rsid w:val="00AF03D3"/>
    <w:rsid w:val="00AF65C9"/>
    <w:rsid w:val="00B00B29"/>
    <w:rsid w:val="00B02792"/>
    <w:rsid w:val="00B054C5"/>
    <w:rsid w:val="00B07C2B"/>
    <w:rsid w:val="00B1122F"/>
    <w:rsid w:val="00B12306"/>
    <w:rsid w:val="00B13D15"/>
    <w:rsid w:val="00B144C8"/>
    <w:rsid w:val="00B24543"/>
    <w:rsid w:val="00B265A3"/>
    <w:rsid w:val="00B33436"/>
    <w:rsid w:val="00B370E6"/>
    <w:rsid w:val="00B40E52"/>
    <w:rsid w:val="00B4331F"/>
    <w:rsid w:val="00B525A1"/>
    <w:rsid w:val="00B720F7"/>
    <w:rsid w:val="00B746BA"/>
    <w:rsid w:val="00B8181E"/>
    <w:rsid w:val="00B8373D"/>
    <w:rsid w:val="00B94214"/>
    <w:rsid w:val="00BB3A29"/>
    <w:rsid w:val="00BD25FD"/>
    <w:rsid w:val="00BE4C3C"/>
    <w:rsid w:val="00BE5D16"/>
    <w:rsid w:val="00BF616B"/>
    <w:rsid w:val="00C00C21"/>
    <w:rsid w:val="00C065A0"/>
    <w:rsid w:val="00C15762"/>
    <w:rsid w:val="00C219B9"/>
    <w:rsid w:val="00C47E30"/>
    <w:rsid w:val="00C5448C"/>
    <w:rsid w:val="00C608E0"/>
    <w:rsid w:val="00C64EEB"/>
    <w:rsid w:val="00C67534"/>
    <w:rsid w:val="00C71F19"/>
    <w:rsid w:val="00C84DBE"/>
    <w:rsid w:val="00C9314B"/>
    <w:rsid w:val="00C94628"/>
    <w:rsid w:val="00CB303F"/>
    <w:rsid w:val="00CC05F3"/>
    <w:rsid w:val="00CC2BDC"/>
    <w:rsid w:val="00CC612A"/>
    <w:rsid w:val="00CD1D3B"/>
    <w:rsid w:val="00CD72BA"/>
    <w:rsid w:val="00CE1573"/>
    <w:rsid w:val="00CE172B"/>
    <w:rsid w:val="00CF5282"/>
    <w:rsid w:val="00D00A0F"/>
    <w:rsid w:val="00D02A28"/>
    <w:rsid w:val="00D04D49"/>
    <w:rsid w:val="00D04EBF"/>
    <w:rsid w:val="00D07273"/>
    <w:rsid w:val="00D1052D"/>
    <w:rsid w:val="00D153EB"/>
    <w:rsid w:val="00D15F59"/>
    <w:rsid w:val="00D246BF"/>
    <w:rsid w:val="00D34E3A"/>
    <w:rsid w:val="00D576CE"/>
    <w:rsid w:val="00D64BF4"/>
    <w:rsid w:val="00D80256"/>
    <w:rsid w:val="00D906E5"/>
    <w:rsid w:val="00DA3E32"/>
    <w:rsid w:val="00DC155B"/>
    <w:rsid w:val="00E225B9"/>
    <w:rsid w:val="00E33D32"/>
    <w:rsid w:val="00E6704A"/>
    <w:rsid w:val="00E724A4"/>
    <w:rsid w:val="00E75CBD"/>
    <w:rsid w:val="00E813F4"/>
    <w:rsid w:val="00E82ABB"/>
    <w:rsid w:val="00E853F1"/>
    <w:rsid w:val="00E86A81"/>
    <w:rsid w:val="00EA7AE1"/>
    <w:rsid w:val="00EC095B"/>
    <w:rsid w:val="00EC17D2"/>
    <w:rsid w:val="00EC65BE"/>
    <w:rsid w:val="00ED3B17"/>
    <w:rsid w:val="00ED536D"/>
    <w:rsid w:val="00EE07FD"/>
    <w:rsid w:val="00EE40D9"/>
    <w:rsid w:val="00EF3371"/>
    <w:rsid w:val="00F104BA"/>
    <w:rsid w:val="00F149AF"/>
    <w:rsid w:val="00F24DB6"/>
    <w:rsid w:val="00F30F76"/>
    <w:rsid w:val="00F31E3D"/>
    <w:rsid w:val="00F33CE1"/>
    <w:rsid w:val="00F340E3"/>
    <w:rsid w:val="00F53320"/>
    <w:rsid w:val="00F62CBB"/>
    <w:rsid w:val="00F66C3D"/>
    <w:rsid w:val="00F72ABE"/>
    <w:rsid w:val="00F84153"/>
    <w:rsid w:val="00F851FF"/>
    <w:rsid w:val="00F859B2"/>
    <w:rsid w:val="00F927C4"/>
    <w:rsid w:val="00F9483C"/>
    <w:rsid w:val="00F95A69"/>
    <w:rsid w:val="00FA267A"/>
    <w:rsid w:val="00FB1465"/>
    <w:rsid w:val="00FB3D06"/>
    <w:rsid w:val="00FC66EF"/>
    <w:rsid w:val="00FD2672"/>
    <w:rsid w:val="00FD4CF9"/>
    <w:rsid w:val="00FD521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DB4"/>
    <w:rPr>
      <w:color w:val="0000FF"/>
      <w:u w:val="single"/>
    </w:rPr>
  </w:style>
  <w:style w:type="character" w:styleId="a4">
    <w:name w:val="Strong"/>
    <w:basedOn w:val="a0"/>
    <w:uiPriority w:val="22"/>
    <w:qFormat/>
    <w:rsid w:val="007E50DD"/>
    <w:rPr>
      <w:b/>
      <w:bCs/>
    </w:rPr>
  </w:style>
  <w:style w:type="character" w:customStyle="1" w:styleId="apple-converted-space">
    <w:name w:val="apple-converted-space"/>
    <w:basedOn w:val="a0"/>
    <w:rsid w:val="007E5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DB4"/>
    <w:rPr>
      <w:color w:val="0000FF"/>
      <w:u w:val="single"/>
    </w:rPr>
  </w:style>
  <w:style w:type="character" w:styleId="a4">
    <w:name w:val="Strong"/>
    <w:basedOn w:val="a0"/>
    <w:uiPriority w:val="22"/>
    <w:qFormat/>
    <w:rsid w:val="007E50DD"/>
    <w:rPr>
      <w:b/>
      <w:bCs/>
    </w:rPr>
  </w:style>
  <w:style w:type="character" w:customStyle="1" w:styleId="apple-converted-space">
    <w:name w:val="apple-converted-space"/>
    <w:basedOn w:val="a0"/>
    <w:rsid w:val="007E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Михайловна</dc:creator>
  <cp:lastModifiedBy>Куликова Елена Михайловна</cp:lastModifiedBy>
  <cp:revision>16</cp:revision>
  <cp:lastPrinted>2021-03-10T07:09:00Z</cp:lastPrinted>
  <dcterms:created xsi:type="dcterms:W3CDTF">2019-08-22T10:36:00Z</dcterms:created>
  <dcterms:modified xsi:type="dcterms:W3CDTF">2021-12-27T10:49:00Z</dcterms:modified>
</cp:coreProperties>
</file>